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E1AA82">
      <w:pPr>
        <w:jc w:val="center"/>
        <w:rPr>
          <w:rFonts w:ascii="Times New Roman" w:hAnsi="Times New Roman" w:eastAsia="Times New Roman" w:cs="Times New Roman"/>
          <w:sz w:val="24"/>
        </w:rPr>
      </w:pPr>
      <w:r>
        <w:rPr>
          <w:rFonts w:ascii="Times New Roman" w:hAnsi="Times New Roman" w:eastAsia="Times New Roman" w:cs="Times New Roman"/>
          <w:sz w:val="24"/>
        </w:rPr>
        <w:t xml:space="preserve">Сведения о председателе первичной профсоюзной организации </w:t>
      </w:r>
    </w:p>
    <w:p w14:paraId="48241B30">
      <w:pPr>
        <w:jc w:val="center"/>
        <w:rPr>
          <w:rFonts w:ascii="Times New Roman" w:hAnsi="Times New Roman" w:eastAsia="Times New Roman" w:cs="Times New Roman"/>
          <w:sz w:val="24"/>
        </w:rPr>
      </w:pPr>
    </w:p>
    <w:tbl>
      <w:tblPr>
        <w:tblStyle w:val="3"/>
        <w:tblW w:w="14479" w:type="dxa"/>
        <w:tblInd w:w="98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71"/>
        <w:gridCol w:w="1364"/>
        <w:gridCol w:w="1309"/>
        <w:gridCol w:w="796"/>
        <w:gridCol w:w="1582"/>
        <w:gridCol w:w="906"/>
        <w:gridCol w:w="992"/>
        <w:gridCol w:w="1866"/>
        <w:gridCol w:w="1505"/>
        <w:gridCol w:w="3088"/>
      </w:tblGrid>
      <w:tr w14:paraId="690EE41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3035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Полное наименование образовательного учреждения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293185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Ф.И.О.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8CA6E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Должность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B8A44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Дата рождения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8A4584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Контактный телефон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A1AE5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Образование 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8FE53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Квалификационная категория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A4D10C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 xml:space="preserve">Стаж работы в образовании 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DB27A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Стаж работы в должности председателя профкома</w:t>
            </w:r>
          </w:p>
        </w:tc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D33D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Имеющиеся профсоюзные награды</w:t>
            </w:r>
          </w:p>
        </w:tc>
      </w:tr>
      <w:tr w14:paraId="28D12C2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" w:hRule="atLeast"/>
        </w:trPr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E1D6788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  <w:t xml:space="preserve">МБДОУ </w:t>
            </w:r>
            <w:r>
              <w:rPr>
                <w:rFonts w:hint="default" w:ascii="Times New Roman" w:hAnsi="Times New Roman" w:eastAsia="Segoe UI Symbol" w:cs="Times New Roman"/>
                <w:sz w:val="20"/>
                <w:szCs w:val="20"/>
              </w:rPr>
              <w:t>№</w:t>
            </w:r>
            <w: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  <w:t>61 «Аленушка»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6AD0D6B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Каюмова Ольга Афанасьевна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8C9A17E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3F216C6">
            <w:pPr>
              <w:spacing w:after="0" w:line="240" w:lineRule="auto"/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  <w:t>17</w:t>
            </w:r>
            <w: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  <w:t>.</w:t>
            </w: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  <w:t>06</w:t>
            </w:r>
            <w: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  <w:t>.</w:t>
            </w:r>
          </w:p>
          <w:p w14:paraId="190C7B4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  <w:t>198</w:t>
            </w: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  <w:t>3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D7B68B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  <w:t>89</w:t>
            </w: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  <w:t>172219185</w:t>
            </w:r>
          </w:p>
        </w:tc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4D2F9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  <w:t>высшее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62383BC">
            <w:pPr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высшая</w:t>
            </w:r>
          </w:p>
        </w:tc>
        <w:tc>
          <w:tcPr>
            <w:tcW w:w="1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E472E36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  <w:t>1</w:t>
            </w:r>
            <w: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  <w:t>лет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A5C498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>3 мес.</w:t>
            </w:r>
            <w:bookmarkStart w:id="0" w:name="_GoBack"/>
            <w:bookmarkEnd w:id="0"/>
          </w:p>
        </w:tc>
        <w:tc>
          <w:tcPr>
            <w:tcW w:w="3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12E713">
            <w:pPr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Почетная грамота Набережночелнинской городской профсоюзной организации работников образования </w:t>
            </w:r>
            <w: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  <w:t>города Набережные Челны</w:t>
            </w: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 РТ</w:t>
            </w:r>
          </w:p>
          <w:p w14:paraId="6A24ECC1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</w:tbl>
    <w:p w14:paraId="7F76EB7F">
      <w:pPr>
        <w:rPr>
          <w:rFonts w:ascii="Calibri" w:hAnsi="Calibri" w:eastAsia="Calibri" w:cs="Calibri"/>
        </w:rPr>
      </w:pPr>
    </w:p>
    <w:p w14:paraId="26F05837">
      <w:pPr>
        <w:spacing w:after="0"/>
        <w:ind w:firstLine="709"/>
        <w:jc w:val="both"/>
        <w:rPr>
          <w:rFonts w:ascii="Times New Roman" w:hAnsi="Times New Roman" w:eastAsia="Times New Roman" w:cs="Times New Roman"/>
          <w:sz w:val="28"/>
        </w:rPr>
      </w:pPr>
    </w:p>
    <w:p w14:paraId="64773D7B">
      <w:pPr>
        <w:spacing w:after="0"/>
        <w:ind w:firstLine="709"/>
        <w:jc w:val="both"/>
        <w:rPr>
          <w:rFonts w:hint="default" w:ascii="Times New Roman" w:hAnsi="Times New Roman" w:eastAsia="Times New Roman" w:cs="Times New Roman"/>
          <w:sz w:val="24"/>
          <w:szCs w:val="24"/>
          <w:lang w:val="ru-RU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Председатель ППО</w:t>
      </w:r>
      <w:r>
        <w:rPr>
          <w:rFonts w:ascii="Times New Roman" w:hAnsi="Times New Roman" w:eastAsia="Times New Roman" w:cs="Times New Roman"/>
          <w:sz w:val="24"/>
          <w:szCs w:val="24"/>
        </w:rPr>
        <w:tab/>
      </w:r>
      <w:r>
        <w:rPr>
          <w:rFonts w:ascii="Times New Roman" w:hAnsi="Times New Roman" w:eastAsia="Times New Roman" w:cs="Times New Roman"/>
          <w:sz w:val="24"/>
          <w:szCs w:val="24"/>
        </w:rPr>
        <w:tab/>
      </w:r>
      <w:r>
        <w:rPr>
          <w:rFonts w:ascii="Times New Roman" w:hAnsi="Times New Roman" w:eastAsia="Times New Roman" w:cs="Times New Roman"/>
          <w:sz w:val="24"/>
          <w:szCs w:val="24"/>
        </w:rPr>
        <w:tab/>
      </w:r>
      <w:r>
        <w:rPr>
          <w:rFonts w:ascii="Times New Roman" w:hAnsi="Times New Roman" w:eastAsia="Times New Roman" w:cs="Times New Roman"/>
          <w:sz w:val="24"/>
          <w:szCs w:val="24"/>
          <w:lang w:val="ru-RU"/>
        </w:rPr>
        <w:t>О</w:t>
      </w:r>
      <w:r>
        <w:rPr>
          <w:rFonts w:hint="default" w:ascii="Times New Roman" w:hAnsi="Times New Roman" w:eastAsia="Times New Roman" w:cs="Times New Roman"/>
          <w:sz w:val="24"/>
          <w:szCs w:val="24"/>
          <w:lang w:val="ru-RU"/>
        </w:rPr>
        <w:t>.А. Каюмова</w:t>
      </w:r>
    </w:p>
    <w:p w14:paraId="1F775442">
      <w:pPr>
        <w:spacing w:after="0"/>
        <w:ind w:firstLine="709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</w:t>
      </w:r>
    </w:p>
    <w:p w14:paraId="5222419E"/>
    <w:sectPr>
      <w:pgSz w:w="16838" w:h="11906" w:orient="landscape"/>
      <w:pgMar w:top="1701" w:right="1134" w:bottom="850" w:left="1134" w:header="720" w:footer="720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782"/>
    <w:rsid w:val="000E194C"/>
    <w:rsid w:val="00203D11"/>
    <w:rsid w:val="00223FD0"/>
    <w:rsid w:val="00354D4D"/>
    <w:rsid w:val="00475CB2"/>
    <w:rsid w:val="007C7DE8"/>
    <w:rsid w:val="00847782"/>
    <w:rsid w:val="008D701B"/>
    <w:rsid w:val="00A677BC"/>
    <w:rsid w:val="00AE7103"/>
    <w:rsid w:val="00BA3483"/>
    <w:rsid w:val="00EC6F25"/>
    <w:rsid w:val="0B710E7E"/>
    <w:rsid w:val="1C6D2528"/>
    <w:rsid w:val="31D470A6"/>
    <w:rsid w:val="39041477"/>
    <w:rsid w:val="6DC15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382</Characters>
  <Lines>3</Lines>
  <Paragraphs>1</Paragraphs>
  <TotalTime>3</TotalTime>
  <ScaleCrop>false</ScaleCrop>
  <LinksUpToDate>false</LinksUpToDate>
  <CharactersWithSpaces>447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2021-02-16T07:44:00Z</dcterms:created>
  <dc:creator>KOMP</dc:creator>
  <cp:lastModifiedBy>Эвелина Каюмова</cp:lastModifiedBy>
  <dcterms:modified xsi:type="dcterms:W3CDTF">2025-08-05T18:33:40Z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FEB0C3FED4C946B989D5FF75F79A6965_13</vt:lpwstr>
  </property>
</Properties>
</file>